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F6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9F2E48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="00A77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380">
        <w:rPr>
          <w:rFonts w:ascii="Times New Roman" w:hAnsi="Times New Roman" w:cs="Times New Roman"/>
          <w:b/>
          <w:sz w:val="28"/>
          <w:szCs w:val="28"/>
        </w:rPr>
        <w:t xml:space="preserve">за 1 полугодие </w:t>
      </w:r>
      <w:r w:rsidR="00882EE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770F6">
        <w:rPr>
          <w:rFonts w:ascii="Times New Roman" w:hAnsi="Times New Roman" w:cs="Times New Roman"/>
          <w:b/>
          <w:sz w:val="28"/>
          <w:szCs w:val="28"/>
        </w:rPr>
        <w:t>10 класс</w:t>
      </w:r>
      <w:r w:rsidR="00882EEC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A770F6" w:rsidRDefault="00C54380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2024</w:t>
      </w:r>
      <w:r w:rsidR="00A770F6">
        <w:rPr>
          <w:rFonts w:ascii="Times New Roman" w:hAnsi="Times New Roman" w:cs="Times New Roman"/>
          <w:sz w:val="28"/>
          <w:szCs w:val="28"/>
        </w:rPr>
        <w:t xml:space="preserve"> из десятичной системы счисления в двоичную, троичную, восьмеричную и шестнадцатеричную системы счисления.</w:t>
      </w:r>
    </w:p>
    <w:p w:rsidR="00A770F6" w:rsidRDefault="00A770F6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Рассказ, выбранный на компьютере, содержит 8 страниц, на каждой странице 40 строк, в каждой строке 48 символов. Определите информационный объем рассказа в байтах в некой кодировке, в которой каждый символ кодируется 8 битами.</w:t>
      </w:r>
    </w:p>
    <w:p w:rsidR="00A770F6" w:rsidRDefault="00A770F6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двоичные коды для 5 букв латинского алфавита: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126"/>
        <w:gridCol w:w="2113"/>
        <w:gridCol w:w="2128"/>
        <w:gridCol w:w="2113"/>
        <w:gridCol w:w="2128"/>
      </w:tblGrid>
      <w:tr w:rsidR="00A770F6" w:rsidTr="00A770F6">
        <w:tc>
          <w:tcPr>
            <w:tcW w:w="2310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A770F6" w:rsidTr="00A770F6">
        <w:tc>
          <w:tcPr>
            <w:tcW w:w="2310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11" w:type="dxa"/>
          </w:tcPr>
          <w:p w:rsidR="00A770F6" w:rsidRPr="00A770F6" w:rsidRDefault="00A770F6" w:rsidP="00A77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</w:t>
            </w:r>
          </w:p>
        </w:tc>
      </w:tr>
    </w:tbl>
    <w:p w:rsidR="00A770F6" w:rsidRPr="00A770F6" w:rsidRDefault="00A770F6" w:rsidP="00A770F6">
      <w:pPr>
        <w:pStyle w:val="a3"/>
        <w:rPr>
          <w:rFonts w:ascii="Times New Roman" w:hAnsi="Times New Roman" w:cs="Times New Roman"/>
          <w:sz w:val="28"/>
          <w:szCs w:val="28"/>
        </w:rPr>
      </w:pPr>
      <w:r w:rsidRPr="00A770F6">
        <w:rPr>
          <w:rFonts w:ascii="Times New Roman" w:hAnsi="Times New Roman" w:cs="Times New Roman"/>
          <w:sz w:val="28"/>
          <w:szCs w:val="28"/>
        </w:rPr>
        <w:t>Выясните, какое сообщение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0F6">
        <w:rPr>
          <w:rFonts w:ascii="Times New Roman" w:hAnsi="Times New Roman" w:cs="Times New Roman"/>
          <w:sz w:val="28"/>
          <w:szCs w:val="28"/>
        </w:rPr>
        <w:t xml:space="preserve">(какой набор букв) </w:t>
      </w:r>
      <w:r>
        <w:rPr>
          <w:rFonts w:ascii="Times New Roman" w:hAnsi="Times New Roman" w:cs="Times New Roman"/>
          <w:sz w:val="28"/>
          <w:szCs w:val="28"/>
        </w:rPr>
        <w:t>закодировано с помощью этих кодов двоичной строкой 10010100001110001.</w:t>
      </w:r>
    </w:p>
    <w:p w:rsidR="00A770F6" w:rsidRDefault="00224F36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минимальный объем памяти в килобайтах, который требуется для хранения любого растрового изображения 1536×480 пикселей, если в изображении могут использоваться 256 различных цветов.</w:t>
      </w:r>
    </w:p>
    <w:p w:rsidR="00224F36" w:rsidRDefault="00224F36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Скорость передачи данных через выделенный канал равна 524288 бит/с. Через данное соединение передают файл размером 1024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Определите время передачи файла в секундах.</w:t>
      </w:r>
    </w:p>
    <w:p w:rsidR="00224F36" w:rsidRDefault="00224F36" w:rsidP="00A770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224F36" w:rsidRDefault="00224F36" w:rsidP="00224F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91275" cy="2619375"/>
            <wp:effectExtent l="19050" t="0" r="9525" b="0"/>
            <wp:docPr id="1" name="Рисунок 1" descr="C:\Users\ahdpe_000\Desktop\вцувцу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dpe_000\Desktop\вцувцув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380" w:rsidRDefault="00C54380" w:rsidP="00C5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54380">
        <w:rPr>
          <w:rFonts w:ascii="Times New Roman" w:hAnsi="Times New Roman" w:cs="Times New Roman"/>
          <w:sz w:val="28"/>
          <w:szCs w:val="28"/>
        </w:rPr>
        <w:t>7.</w:t>
      </w:r>
    </w:p>
    <w:p w:rsidR="006D0E68" w:rsidRPr="00A83027" w:rsidRDefault="00C54380" w:rsidP="00C543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29076" cy="2114550"/>
            <wp:effectExtent l="19050" t="0" r="497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076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0E68" w:rsidRPr="00A83027" w:rsidSect="00C54380">
      <w:pgSz w:w="11906" w:h="16838"/>
      <w:pgMar w:top="567" w:right="284" w:bottom="249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C6A74"/>
    <w:multiLevelType w:val="hybridMultilevel"/>
    <w:tmpl w:val="27FC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224F36"/>
    <w:rsid w:val="00390C22"/>
    <w:rsid w:val="005E57C6"/>
    <w:rsid w:val="006D0E68"/>
    <w:rsid w:val="00783446"/>
    <w:rsid w:val="00882EEC"/>
    <w:rsid w:val="009F2E48"/>
    <w:rsid w:val="00A770F6"/>
    <w:rsid w:val="00A83027"/>
    <w:rsid w:val="00B95338"/>
    <w:rsid w:val="00BD0042"/>
    <w:rsid w:val="00C54380"/>
    <w:rsid w:val="00CD3E6B"/>
    <w:rsid w:val="00CF254D"/>
    <w:rsid w:val="00CF37FD"/>
    <w:rsid w:val="00D242AD"/>
    <w:rsid w:val="00F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8800"/>
  <w15:docId w15:val="{18D0048F-94B0-47B8-A334-0A3D8FB9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770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2024-11-01T09:35:00Z</dcterms:created>
  <dcterms:modified xsi:type="dcterms:W3CDTF">2024-11-01T09:35:00Z</dcterms:modified>
</cp:coreProperties>
</file>